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084A" w14:textId="32D27660" w:rsidR="0000056F" w:rsidRPr="00144160" w:rsidRDefault="009278FA" w:rsidP="00144160">
      <w:pPr>
        <w:spacing w:after="120"/>
        <w:rPr>
          <w:rFonts w:cs="Arial"/>
          <w:szCs w:val="22"/>
        </w:rPr>
      </w:pPr>
      <w:r w:rsidRPr="00286E63">
        <w:rPr>
          <w:b/>
          <w:color w:val="000000"/>
        </w:rPr>
        <w:t>Technische kenmerken</w:t>
      </w:r>
      <w:r w:rsidR="0000056F" w:rsidRPr="00286E63">
        <w:rPr>
          <w:b/>
          <w:color w:val="000000"/>
        </w:rPr>
        <w:t xml:space="preserve">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4"/>
        <w:gridCol w:w="3856"/>
      </w:tblGrid>
      <w:tr w:rsidR="0000056F" w:rsidRPr="00286E63" w14:paraId="634A66A2" w14:textId="77777777" w:rsidTr="4DAD3A18">
        <w:trPr>
          <w:trHeight w:val="300"/>
        </w:trPr>
        <w:tc>
          <w:tcPr>
            <w:tcW w:w="9180" w:type="dxa"/>
            <w:gridSpan w:val="2"/>
            <w:shd w:val="clear" w:color="auto" w:fill="C0C0C0"/>
            <w:noWrap/>
          </w:tcPr>
          <w:p w14:paraId="5A49FBB6" w14:textId="1F062C0C" w:rsidR="0000056F" w:rsidRPr="00286E63" w:rsidRDefault="009278FA" w:rsidP="0000056F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  <w:r w:rsidRPr="00286E63">
              <w:rPr>
                <w:b/>
              </w:rPr>
              <w:t>Accubladblazer</w:t>
            </w:r>
            <w:r w:rsidR="0000056F" w:rsidRPr="00286E63">
              <w:rPr>
                <w:b/>
              </w:rPr>
              <w:t xml:space="preserve"> – STIHL AP</w:t>
            </w:r>
            <w:r w:rsidRPr="00286E63">
              <w:rPr>
                <w:b/>
              </w:rPr>
              <w:t xml:space="preserve"> systeem</w:t>
            </w:r>
            <w:r w:rsidR="0000056F" w:rsidRPr="00286E63">
              <w:rPr>
                <w:b/>
              </w:rPr>
              <w:t xml:space="preserve"> </w:t>
            </w:r>
          </w:p>
        </w:tc>
      </w:tr>
      <w:tr w:rsidR="0000056F" w:rsidRPr="00286E63" w14:paraId="76722E75" w14:textId="77777777" w:rsidTr="4DAD3A18">
        <w:trPr>
          <w:trHeight w:val="300"/>
        </w:trPr>
        <w:tc>
          <w:tcPr>
            <w:tcW w:w="5324" w:type="dxa"/>
            <w:shd w:val="clear" w:color="auto" w:fill="C0C0C0"/>
            <w:noWrap/>
          </w:tcPr>
          <w:p w14:paraId="385035CF" w14:textId="77777777" w:rsidR="0000056F" w:rsidRPr="00286E63" w:rsidRDefault="0000056F" w:rsidP="0000056F">
            <w:pPr>
              <w:spacing w:before="60" w:after="60"/>
              <w:rPr>
                <w:rFonts w:cs="Arial"/>
                <w:b/>
                <w:szCs w:val="24"/>
                <w:highlight w:val="yellow"/>
              </w:rPr>
            </w:pPr>
          </w:p>
        </w:tc>
        <w:tc>
          <w:tcPr>
            <w:tcW w:w="3856" w:type="dxa"/>
            <w:shd w:val="clear" w:color="auto" w:fill="C0C0C0"/>
          </w:tcPr>
          <w:p w14:paraId="782D21AF" w14:textId="5AA225F7" w:rsidR="0000056F" w:rsidRPr="00286E63" w:rsidRDefault="0000056F" w:rsidP="0000056F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286E63">
              <w:rPr>
                <w:b/>
              </w:rPr>
              <w:t>STIHL BGA 250</w:t>
            </w:r>
          </w:p>
        </w:tc>
      </w:tr>
      <w:tr w:rsidR="0000056F" w:rsidRPr="00286E63" w14:paraId="3A862018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3053" w14:textId="6088A641" w:rsidR="0000056F" w:rsidRPr="00286E63" w:rsidRDefault="009278FA" w:rsidP="001107BC">
            <w:pPr>
              <w:spacing w:before="60" w:after="60"/>
              <w:jc w:val="left"/>
              <w:rPr>
                <w:rFonts w:cs="Arial"/>
                <w:szCs w:val="24"/>
              </w:rPr>
            </w:pPr>
            <w:r w:rsidRPr="00286E63">
              <w:t>Accutechnologie</w:t>
            </w:r>
            <w:r w:rsidR="0000056F" w:rsidRPr="00286E63">
              <w:t xml:space="preserve">: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ED9" w14:textId="3CADA041" w:rsidR="0000056F" w:rsidRPr="00286E63" w:rsidRDefault="0000056F" w:rsidP="001107B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286E63">
              <w:t>Lithium-ion</w:t>
            </w:r>
          </w:p>
        </w:tc>
      </w:tr>
      <w:tr w:rsidR="00F11D12" w:rsidRPr="00286E63" w14:paraId="74E92D68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5477" w14:textId="6901D072" w:rsidR="00F11D12" w:rsidRPr="00286E63" w:rsidRDefault="009278FA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Motorty</w:t>
            </w:r>
            <w:r w:rsidR="00E04848" w:rsidRPr="00286E63">
              <w:t>p</w:t>
            </w:r>
            <w:r w:rsidRPr="00286E63">
              <w:t>e</w:t>
            </w:r>
            <w:r w:rsidR="00F11D12" w:rsidRPr="00286E63">
              <w:t>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31CB" w14:textId="793D3881" w:rsidR="00F11D12" w:rsidRPr="00286E63" w:rsidRDefault="00F11D12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EC</w:t>
            </w:r>
          </w:p>
        </w:tc>
      </w:tr>
      <w:tr w:rsidR="0000056F" w:rsidRPr="00286E63" w14:paraId="3D96C710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1CE6" w14:textId="7893D221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Blaaskracht</w:t>
            </w:r>
            <w:r w:rsidR="0000056F" w:rsidRPr="00286E63">
              <w:t xml:space="preserve"> Niveau 1/ 2/ 3/ Boost (N):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7C6" w14:textId="0D375291" w:rsidR="0000056F" w:rsidRPr="00286E63" w:rsidRDefault="00A452A6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11/ 15/ 20/ 26</w:t>
            </w:r>
          </w:p>
        </w:tc>
      </w:tr>
      <w:tr w:rsidR="0000056F" w:rsidRPr="00286E63" w14:paraId="0422387C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8C60" w14:textId="03012AFE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M</w:t>
            </w:r>
            <w:r w:rsidR="0000056F" w:rsidRPr="00286E63">
              <w:t>ax.</w:t>
            </w:r>
            <w:r w:rsidRPr="00286E63">
              <w:t xml:space="preserve"> luchtsnelheid</w:t>
            </w:r>
            <w:r w:rsidR="0000056F" w:rsidRPr="00286E63">
              <w:t xml:space="preserve"> (m/s):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175D" w14:textId="38894695" w:rsidR="0000056F" w:rsidRPr="00286E63" w:rsidRDefault="0000056F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85</w:t>
            </w:r>
          </w:p>
        </w:tc>
      </w:tr>
      <w:tr w:rsidR="0000056F" w:rsidRPr="00286E63" w14:paraId="3153F876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9D87" w14:textId="0D9480E7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Max. luchtdebiet</w:t>
            </w:r>
            <w:r w:rsidR="0000056F" w:rsidRPr="00286E63">
              <w:t xml:space="preserve"> (m³/</w:t>
            </w:r>
            <w:r w:rsidRPr="00286E63">
              <w:t>u</w:t>
            </w:r>
            <w:r w:rsidR="0000056F" w:rsidRPr="00286E63">
              <w:t xml:space="preserve">):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B86" w14:textId="254B2427" w:rsidR="0000056F" w:rsidRPr="00286E63" w:rsidRDefault="004E43D9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1 040</w:t>
            </w:r>
          </w:p>
        </w:tc>
      </w:tr>
      <w:tr w:rsidR="0000056F" w:rsidRPr="00286E63" w14:paraId="408584E0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861A" w14:textId="5458156F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Geluidsdrukniveau</w:t>
            </w:r>
            <w:r w:rsidR="0000056F" w:rsidRPr="00286E63">
              <w:t xml:space="preserve"> DIN EN (dB(A)): *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9F56" w14:textId="53BD5912" w:rsidR="0000056F" w:rsidRPr="00286E63" w:rsidRDefault="004E43D9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84</w:t>
            </w:r>
          </w:p>
        </w:tc>
      </w:tr>
      <w:tr w:rsidR="0000056F" w:rsidRPr="00286E63" w14:paraId="453C30FD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6F06" w14:textId="0FACBBDB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proofErr w:type="spellStart"/>
            <w:r w:rsidRPr="00286E63">
              <w:t>Geluidsvermogenniveau</w:t>
            </w:r>
            <w:proofErr w:type="spellEnd"/>
            <w:r w:rsidR="0000056F" w:rsidRPr="00286E63">
              <w:t xml:space="preserve"> DIN EN (dB(A)): *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75E" w14:textId="4277634B" w:rsidR="0000056F" w:rsidRPr="00286E63" w:rsidRDefault="0000056F" w:rsidP="001107BC">
            <w:pPr>
              <w:spacing w:before="60" w:after="60"/>
              <w:jc w:val="center"/>
              <w:rPr>
                <w:rFonts w:cs="Arial"/>
                <w:szCs w:val="22"/>
                <w:highlight w:val="yellow"/>
              </w:rPr>
            </w:pPr>
            <w:r w:rsidRPr="00286E63">
              <w:t>92</w:t>
            </w:r>
          </w:p>
        </w:tc>
      </w:tr>
      <w:tr w:rsidR="0000056F" w:rsidRPr="00286E63" w14:paraId="7D06A42E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2A76" w14:textId="4A55C788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Trillingsniveau</w:t>
            </w:r>
            <w:r w:rsidR="0000056F" w:rsidRPr="00286E63">
              <w:t xml:space="preserve"> (m/s²): **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AE76" w14:textId="607BA8F3" w:rsidR="0000056F" w:rsidRPr="00286E63" w:rsidRDefault="001107BC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  <w:r w:rsidRPr="00286E63">
              <w:t>0,9</w:t>
            </w:r>
          </w:p>
        </w:tc>
      </w:tr>
      <w:tr w:rsidR="0000056F" w:rsidRPr="00286E63" w14:paraId="27F4755C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6536" w14:textId="6C0EDA68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Gewicht met</w:t>
            </w:r>
            <w:r w:rsidR="0000056F" w:rsidRPr="00286E63">
              <w:t xml:space="preserve">/ </w:t>
            </w:r>
            <w:r w:rsidRPr="00286E63">
              <w:t>zonder de accu</w:t>
            </w:r>
            <w:r w:rsidR="0000056F" w:rsidRPr="00286E63">
              <w:t xml:space="preserve"> (kg):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CB1" w14:textId="61CD6502" w:rsidR="0000056F" w:rsidRPr="00286E63" w:rsidRDefault="005A52D9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  <w:r w:rsidRPr="00286E63">
              <w:t>4,5/ 2,7</w:t>
            </w:r>
          </w:p>
        </w:tc>
      </w:tr>
      <w:tr w:rsidR="0000056F" w:rsidRPr="00286E63" w14:paraId="3836FDAE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19D8" w14:textId="446C2C38" w:rsidR="0000056F" w:rsidRPr="00286E63" w:rsidRDefault="009278FA" w:rsidP="000A5544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Uitrusting</w:t>
            </w:r>
            <w:r w:rsidR="0000056F" w:rsidRPr="00286E63">
              <w:t>: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61FE" w14:textId="1FA8F033" w:rsidR="0000056F" w:rsidRPr="00286E63" w:rsidRDefault="00297C38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  <w:r w:rsidRPr="00286E63">
              <w:t>V</w:t>
            </w:r>
            <w:r w:rsidR="0003404B" w:rsidRPr="00286E63">
              <w:t>er</w:t>
            </w:r>
            <w:r w:rsidR="00DF7707" w:rsidRPr="00286E63">
              <w:t>grendeling van de versnellingshendel</w:t>
            </w:r>
            <w:r w:rsidR="0003404B" w:rsidRPr="00286E63">
              <w:t>, s</w:t>
            </w:r>
            <w:r w:rsidR="000043C2" w:rsidRPr="00286E63">
              <w:t>electie van het vermogen</w:t>
            </w:r>
            <w:r w:rsidR="00F02A57" w:rsidRPr="00286E63">
              <w:t>s</w:t>
            </w:r>
            <w:r w:rsidR="000043C2" w:rsidRPr="00286E63">
              <w:t>niveau</w:t>
            </w:r>
            <w:r w:rsidR="0003404B" w:rsidRPr="00286E63">
              <w:t xml:space="preserve">, </w:t>
            </w:r>
            <w:r w:rsidR="000043C2" w:rsidRPr="00286E63">
              <w:t>led-display</w:t>
            </w:r>
            <w:r w:rsidR="0003404B" w:rsidRPr="00286E63">
              <w:t xml:space="preserve">, </w:t>
            </w:r>
            <w:r w:rsidR="000043C2" w:rsidRPr="00286E63">
              <w:t>behuizing compatibel met</w:t>
            </w:r>
            <w:r w:rsidR="0003404B" w:rsidRPr="00286E63">
              <w:t xml:space="preserve"> STIHL Smart Connector 2 A, </w:t>
            </w:r>
            <w:r w:rsidR="00DF7707" w:rsidRPr="00286E63">
              <w:t>oogjes voor het bevestigen van een draaggordel en wandhouder</w:t>
            </w:r>
          </w:p>
        </w:tc>
      </w:tr>
      <w:tr w:rsidR="005A52D9" w:rsidRPr="00286E63" w14:paraId="7EDD6709" w14:textId="77777777" w:rsidTr="4DAD3A18">
        <w:trPr>
          <w:trHeight w:val="253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BCBA" w14:textId="09BA4C8E" w:rsidR="005A52D9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Prestatievermogen</w:t>
            </w:r>
            <w:r w:rsidR="005A52D9" w:rsidRPr="00286E63">
              <w:t xml:space="preserve"> </w:t>
            </w:r>
            <w:r w:rsidRPr="00286E63">
              <w:rPr>
                <w:b/>
              </w:rPr>
              <w:t>met de accu</w:t>
            </w:r>
            <w:r w:rsidR="005A52D9" w:rsidRPr="00286E63">
              <w:rPr>
                <w:b/>
              </w:rPr>
              <w:t xml:space="preserve"> AP 300 S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AEE1B" w14:textId="77777777" w:rsidR="005A52D9" w:rsidRPr="00286E63" w:rsidRDefault="005A52D9" w:rsidP="001107BC">
            <w:pPr>
              <w:spacing w:before="60" w:after="60"/>
              <w:jc w:val="center"/>
              <w:rPr>
                <w:rFonts w:cs="Arial"/>
                <w:bCs/>
                <w:i/>
                <w:szCs w:val="22"/>
              </w:rPr>
            </w:pPr>
          </w:p>
        </w:tc>
      </w:tr>
      <w:tr w:rsidR="002E76F4" w:rsidRPr="00286E63" w14:paraId="07411468" w14:textId="77777777" w:rsidTr="4DAD3A18">
        <w:trPr>
          <w:trHeight w:val="253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AD53" w14:textId="792D61EF" w:rsidR="002E76F4" w:rsidRPr="00286E63" w:rsidRDefault="00E04848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Accuspanning</w:t>
            </w:r>
            <w:r w:rsidR="002E76F4" w:rsidRPr="00286E63">
              <w:t xml:space="preserve"> (V):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3EFBD" w14:textId="2DEECC1B" w:rsidR="002E76F4" w:rsidRPr="00286E63" w:rsidRDefault="002E76F4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  <w:r w:rsidRPr="00286E63">
              <w:t>36</w:t>
            </w:r>
          </w:p>
        </w:tc>
      </w:tr>
      <w:tr w:rsidR="002E76F4" w:rsidRPr="00286E63" w14:paraId="4D467574" w14:textId="77777777" w:rsidTr="4DAD3A18">
        <w:trPr>
          <w:trHeight w:val="71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9F3D" w14:textId="43AC5F4C" w:rsidR="002E76F4" w:rsidRPr="00286E63" w:rsidRDefault="00E04848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Energie-inhoud van de accu</w:t>
            </w:r>
            <w:r w:rsidR="002E76F4" w:rsidRPr="00286E63">
              <w:t xml:space="preserve"> (Wh):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CF9C" w14:textId="31A7C213" w:rsidR="002E76F4" w:rsidRPr="00286E63" w:rsidRDefault="002E76F4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281</w:t>
            </w:r>
          </w:p>
        </w:tc>
      </w:tr>
      <w:tr w:rsidR="002E76F4" w:rsidRPr="00286E63" w14:paraId="22ADECA7" w14:textId="77777777" w:rsidTr="4DAD3A18">
        <w:trPr>
          <w:trHeight w:val="71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BE8E" w14:textId="67366973" w:rsidR="002E76F4" w:rsidRPr="00286E63" w:rsidRDefault="00E04848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Gewicht van de accu</w:t>
            </w:r>
            <w:r w:rsidR="002E76F4" w:rsidRPr="00286E63">
              <w:t xml:space="preserve"> (kg): 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F1823" w14:textId="1B1F2AAC" w:rsidR="002E76F4" w:rsidRPr="00286E63" w:rsidRDefault="002E76F4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1,8</w:t>
            </w:r>
          </w:p>
        </w:tc>
      </w:tr>
      <w:tr w:rsidR="0000056F" w:rsidRPr="00286E63" w14:paraId="0CE18E32" w14:textId="77777777" w:rsidTr="4DAD3A18">
        <w:trPr>
          <w:trHeight w:val="339"/>
        </w:trPr>
        <w:tc>
          <w:tcPr>
            <w:tcW w:w="5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98EA" w14:textId="390D457B" w:rsidR="0000056F" w:rsidRPr="00286E63" w:rsidRDefault="002E76F4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Autonomie Niveau 1/ 2/ 3/ Power Boost (min.):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FF1B" w14:textId="67055B3D" w:rsidR="0000056F" w:rsidRPr="00286E63" w:rsidRDefault="002E76F4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40/ 25/ 17/ 12</w:t>
            </w:r>
          </w:p>
        </w:tc>
      </w:tr>
      <w:tr w:rsidR="0000056F" w:rsidRPr="00286E63" w14:paraId="2637C5D9" w14:textId="77777777" w:rsidTr="4DAD3A18">
        <w:trPr>
          <w:trHeight w:val="274"/>
        </w:trPr>
        <w:tc>
          <w:tcPr>
            <w:tcW w:w="5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D068" w14:textId="2EDD2C8C" w:rsidR="0000056F" w:rsidRPr="00286E63" w:rsidRDefault="00E04848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 xml:space="preserve">Laadtijd met </w:t>
            </w:r>
            <w:proofErr w:type="spellStart"/>
            <w:r w:rsidRPr="00286E63">
              <w:t>snellader</w:t>
            </w:r>
            <w:proofErr w:type="spellEnd"/>
            <w:r w:rsidR="0000056F" w:rsidRPr="00286E63">
              <w:t xml:space="preserve"> AL 501 </w:t>
            </w:r>
            <w:r w:rsidR="0000056F" w:rsidRPr="00286E63">
              <w:br/>
              <w:t>80%/ 100% (min.):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011F" w14:textId="538A2C78" w:rsidR="0000056F" w:rsidRPr="00286E63" w:rsidRDefault="005A52D9" w:rsidP="001107BC">
            <w:pPr>
              <w:spacing w:before="60" w:after="60"/>
              <w:jc w:val="center"/>
              <w:rPr>
                <w:rFonts w:cs="Arial"/>
                <w:szCs w:val="22"/>
              </w:rPr>
            </w:pPr>
            <w:r w:rsidRPr="00286E63">
              <w:t>30/ 45</w:t>
            </w:r>
          </w:p>
        </w:tc>
      </w:tr>
      <w:tr w:rsidR="0000056F" w:rsidRPr="00286E63" w14:paraId="071DCBE4" w14:textId="77777777" w:rsidTr="4DAD3A18">
        <w:trPr>
          <w:trHeight w:val="239"/>
        </w:trPr>
        <w:tc>
          <w:tcPr>
            <w:tcW w:w="5324" w:type="dxa"/>
            <w:tcBorders>
              <w:bottom w:val="nil"/>
            </w:tcBorders>
            <w:noWrap/>
            <w:vAlign w:val="center"/>
          </w:tcPr>
          <w:p w14:paraId="44ADE987" w14:textId="1172EF1F" w:rsidR="0000056F" w:rsidRPr="00286E63" w:rsidRDefault="00E04848" w:rsidP="001107BC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286E63">
              <w:t>Vrijblijvende adviesprijs</w:t>
            </w:r>
            <w:r w:rsidR="0000056F" w:rsidRPr="00286E63">
              <w:t xml:space="preserve"> (euro): ***</w:t>
            </w:r>
          </w:p>
        </w:tc>
        <w:tc>
          <w:tcPr>
            <w:tcW w:w="3856" w:type="dxa"/>
            <w:tcBorders>
              <w:bottom w:val="nil"/>
            </w:tcBorders>
            <w:vAlign w:val="center"/>
          </w:tcPr>
          <w:p w14:paraId="5EE4B5C2" w14:textId="77777777" w:rsidR="0000056F" w:rsidRPr="00286E63" w:rsidRDefault="0000056F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00056F" w:rsidRPr="00286E63" w14:paraId="108BB8EA" w14:textId="77777777" w:rsidTr="4DAD3A18">
        <w:trPr>
          <w:trHeight w:val="239"/>
        </w:trPr>
        <w:tc>
          <w:tcPr>
            <w:tcW w:w="5324" w:type="dxa"/>
            <w:tcBorders>
              <w:top w:val="nil"/>
              <w:bottom w:val="nil"/>
            </w:tcBorders>
            <w:noWrap/>
            <w:vAlign w:val="center"/>
          </w:tcPr>
          <w:p w14:paraId="1D239956" w14:textId="770E1DB5" w:rsidR="0000056F" w:rsidRPr="00286E63" w:rsidRDefault="0000056F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STIHL BGA 250:</w:t>
            </w:r>
          </w:p>
        </w:tc>
        <w:tc>
          <w:tcPr>
            <w:tcW w:w="3856" w:type="dxa"/>
            <w:tcBorders>
              <w:top w:val="nil"/>
              <w:bottom w:val="nil"/>
            </w:tcBorders>
            <w:vAlign w:val="center"/>
          </w:tcPr>
          <w:p w14:paraId="79BE31DC" w14:textId="7A12656F" w:rsidR="0000056F" w:rsidRPr="00286E63" w:rsidRDefault="0003404B" w:rsidP="001107BC">
            <w:pPr>
              <w:spacing w:before="60" w:after="60"/>
              <w:jc w:val="center"/>
              <w:rPr>
                <w:rFonts w:cs="Arial"/>
                <w:bCs/>
                <w:szCs w:val="22"/>
              </w:rPr>
            </w:pPr>
            <w:r w:rsidRPr="00286E63">
              <w:t>389,00</w:t>
            </w:r>
          </w:p>
        </w:tc>
      </w:tr>
      <w:tr w:rsidR="005A52D9" w:rsidRPr="00286E63" w14:paraId="3AB2042D" w14:textId="77777777" w:rsidTr="4DAD3A18">
        <w:trPr>
          <w:trHeight w:val="239"/>
        </w:trPr>
        <w:tc>
          <w:tcPr>
            <w:tcW w:w="5324" w:type="dxa"/>
            <w:tcBorders>
              <w:top w:val="nil"/>
              <w:bottom w:val="nil"/>
            </w:tcBorders>
            <w:noWrap/>
            <w:vAlign w:val="center"/>
          </w:tcPr>
          <w:p w14:paraId="5B41A360" w14:textId="73969745" w:rsidR="005A52D9" w:rsidRPr="00286E63" w:rsidRDefault="00E04848" w:rsidP="000A5544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bookmarkStart w:id="0" w:name="_Hlk16687987"/>
            <w:r w:rsidRPr="00286E63">
              <w:t>Accu</w:t>
            </w:r>
            <w:r w:rsidR="005A52D9" w:rsidRPr="00286E63">
              <w:t xml:space="preserve"> STIHL AP 300 S:</w:t>
            </w:r>
          </w:p>
        </w:tc>
        <w:tc>
          <w:tcPr>
            <w:tcW w:w="3856" w:type="dxa"/>
            <w:tcBorders>
              <w:top w:val="nil"/>
              <w:bottom w:val="nil"/>
            </w:tcBorders>
            <w:vAlign w:val="center"/>
          </w:tcPr>
          <w:p w14:paraId="002586D3" w14:textId="4E055D11" w:rsidR="005A52D9" w:rsidRPr="00286E63" w:rsidRDefault="5C24B873" w:rsidP="4DAD3A18">
            <w:pPr>
              <w:spacing w:before="60" w:after="60"/>
              <w:jc w:val="center"/>
              <w:rPr>
                <w:rFonts w:cs="Arial"/>
              </w:rPr>
            </w:pPr>
            <w:r>
              <w:t>3</w:t>
            </w:r>
            <w:r w:rsidR="1319D4C5">
              <w:t>6</w:t>
            </w:r>
            <w:r>
              <w:t>9,00</w:t>
            </w:r>
          </w:p>
        </w:tc>
      </w:tr>
      <w:tr w:rsidR="005A52D9" w:rsidRPr="00286E63" w14:paraId="6734D65D" w14:textId="77777777" w:rsidTr="4DAD3A18">
        <w:trPr>
          <w:trHeight w:val="239"/>
        </w:trPr>
        <w:tc>
          <w:tcPr>
            <w:tcW w:w="5324" w:type="dxa"/>
            <w:tcBorders>
              <w:top w:val="nil"/>
            </w:tcBorders>
            <w:noWrap/>
            <w:vAlign w:val="center"/>
          </w:tcPr>
          <w:p w14:paraId="5A56FCAD" w14:textId="440B7F96" w:rsidR="005A52D9" w:rsidRPr="00286E63" w:rsidRDefault="00E04848" w:rsidP="001107BC">
            <w:pPr>
              <w:pStyle w:val="Lijstalinea"/>
              <w:numPr>
                <w:ilvl w:val="0"/>
                <w:numId w:val="13"/>
              </w:numPr>
              <w:spacing w:before="60" w:after="60"/>
              <w:ind w:left="200" w:hanging="200"/>
              <w:contextualSpacing w:val="0"/>
              <w:jc w:val="left"/>
              <w:rPr>
                <w:rFonts w:cs="Arial"/>
                <w:szCs w:val="22"/>
              </w:rPr>
            </w:pPr>
            <w:r w:rsidRPr="00286E63">
              <w:t>Lader</w:t>
            </w:r>
            <w:r w:rsidR="005A52D9" w:rsidRPr="00286E63">
              <w:t xml:space="preserve"> STIHL AL 501</w:t>
            </w:r>
          </w:p>
        </w:tc>
        <w:tc>
          <w:tcPr>
            <w:tcW w:w="3856" w:type="dxa"/>
            <w:tcBorders>
              <w:top w:val="nil"/>
            </w:tcBorders>
            <w:vAlign w:val="center"/>
          </w:tcPr>
          <w:p w14:paraId="56286844" w14:textId="1227C2B3" w:rsidR="005A52D9" w:rsidRPr="00286E63" w:rsidRDefault="5C24B873" w:rsidP="4DAD3A18">
            <w:pPr>
              <w:spacing w:before="60" w:after="60"/>
              <w:jc w:val="center"/>
              <w:rPr>
                <w:rFonts w:cs="Arial"/>
              </w:rPr>
            </w:pPr>
            <w:r>
              <w:t>1</w:t>
            </w:r>
            <w:r w:rsidR="475DBAC9">
              <w:t>6</w:t>
            </w:r>
            <w:r>
              <w:t>9,00</w:t>
            </w:r>
          </w:p>
        </w:tc>
      </w:tr>
      <w:bookmarkEnd w:id="0"/>
      <w:tr w:rsidR="0000056F" w:rsidRPr="00286E63" w14:paraId="227A9370" w14:textId="77777777" w:rsidTr="4DAD3A18">
        <w:trPr>
          <w:trHeight w:val="242"/>
        </w:trPr>
        <w:tc>
          <w:tcPr>
            <w:tcW w:w="9180" w:type="dxa"/>
            <w:gridSpan w:val="2"/>
            <w:noWrap/>
            <w:vAlign w:val="center"/>
          </w:tcPr>
          <w:p w14:paraId="71108992" w14:textId="05551C3F" w:rsidR="0000056F" w:rsidRPr="00286E63" w:rsidRDefault="1CB93FEF" w:rsidP="4DAD3A18">
            <w:pPr>
              <w:spacing w:before="60" w:after="60"/>
              <w:jc w:val="left"/>
            </w:pPr>
            <w:r>
              <w:t>Nu v</w:t>
            </w:r>
            <w:r w:rsidR="00E04848">
              <w:t xml:space="preserve">erkrijgbaar </w:t>
            </w:r>
            <w:r w:rsidR="2A27BDD5">
              <w:t>bij je lokale STIHL dealer</w:t>
            </w:r>
          </w:p>
        </w:tc>
      </w:tr>
    </w:tbl>
    <w:p w14:paraId="205724C7" w14:textId="737740EF" w:rsidR="00E04848" w:rsidRPr="00286E63" w:rsidRDefault="00E04848" w:rsidP="00E04848">
      <w:pPr>
        <w:spacing w:before="120"/>
        <w:rPr>
          <w:rFonts w:cs="Arial"/>
          <w:b/>
          <w:i/>
          <w:sz w:val="18"/>
          <w:szCs w:val="18"/>
        </w:rPr>
      </w:pPr>
      <w:r w:rsidRPr="00286E63">
        <w:rPr>
          <w:rFonts w:eastAsia="Calibri" w:cs="Arial"/>
          <w:spacing w:val="0"/>
          <w:sz w:val="16"/>
          <w:szCs w:val="16"/>
          <w:lang w:eastAsia="en-US"/>
        </w:rPr>
        <w:t>* K-waarde volgens richtlijn 2006/42/EG = 2,0 dB(A); ** K-waarde volgens richtlijn 2006/42/EG = 2 m/s²; *** zonder accu; ****</w:t>
      </w:r>
      <w:r w:rsidRPr="00286E63">
        <w:rPr>
          <w:rFonts w:eastAsia="Calibri" w:cs="Arial"/>
          <w:spacing w:val="0"/>
          <w:szCs w:val="22"/>
          <w:lang w:eastAsia="en-US"/>
        </w:rPr>
        <w:t xml:space="preserve"> </w:t>
      </w:r>
      <w:r w:rsidRPr="00286E63">
        <w:rPr>
          <w:color w:val="000000"/>
          <w:sz w:val="16"/>
        </w:rPr>
        <w:t>Vrijblijvende adviesprijs van de fabrikant, inclusief 21% btw.</w:t>
      </w:r>
    </w:p>
    <w:p w14:paraId="242B5E7A" w14:textId="77777777" w:rsidR="00E04848" w:rsidRPr="00BE66D2" w:rsidRDefault="00E04848" w:rsidP="004B1ADA">
      <w:pPr>
        <w:rPr>
          <w:sz w:val="18"/>
          <w:szCs w:val="18"/>
          <w:lang w:val="nl-BE"/>
        </w:rPr>
      </w:pPr>
    </w:p>
    <w:sectPr w:rsidR="00E04848" w:rsidRPr="00BE66D2" w:rsidSect="009D69D1">
      <w:headerReference w:type="default" r:id="rId11"/>
      <w:footerReference w:type="default" r:id="rId12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06F8" w14:textId="77777777" w:rsidR="00D53C3D" w:rsidRPr="00286E63" w:rsidRDefault="00D53C3D">
      <w:r w:rsidRPr="00286E63">
        <w:separator/>
      </w:r>
    </w:p>
  </w:endnote>
  <w:endnote w:type="continuationSeparator" w:id="0">
    <w:p w14:paraId="0DB4748F" w14:textId="77777777" w:rsidR="00D53C3D" w:rsidRPr="00286E63" w:rsidRDefault="00D53C3D">
      <w:r w:rsidRPr="00286E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Times New Roman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95EE" w14:textId="77777777" w:rsidR="00761C2D" w:rsidRPr="00286E63" w:rsidRDefault="00761C2D" w:rsidP="00761C2D">
    <w:pPr>
      <w:pStyle w:val="Voettekst"/>
      <w:jc w:val="right"/>
    </w:pPr>
    <w:r w:rsidRPr="00286E63">
      <w:fldChar w:fldCharType="begin"/>
    </w:r>
    <w:r w:rsidRPr="00286E63">
      <w:instrText>PAGE   \* MERGEFORMAT</w:instrText>
    </w:r>
    <w:r w:rsidRPr="00286E63">
      <w:fldChar w:fldCharType="separate"/>
    </w:r>
    <w:r w:rsidR="007D0286" w:rsidRPr="00286E63">
      <w:t>3</w:t>
    </w:r>
    <w:r w:rsidRPr="00286E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575D" w14:textId="77777777" w:rsidR="00D53C3D" w:rsidRPr="00286E63" w:rsidRDefault="00D53C3D">
      <w:r w:rsidRPr="00286E63">
        <w:separator/>
      </w:r>
    </w:p>
  </w:footnote>
  <w:footnote w:type="continuationSeparator" w:id="0">
    <w:p w14:paraId="5B2B674C" w14:textId="77777777" w:rsidR="00D53C3D" w:rsidRPr="00286E63" w:rsidRDefault="00D53C3D">
      <w:r w:rsidRPr="00286E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69EE" w14:textId="77777777" w:rsidR="00574FED" w:rsidRPr="00286E63" w:rsidRDefault="00574FED" w:rsidP="00574FED">
    <w:pPr>
      <w:rPr>
        <w:sz w:val="20"/>
      </w:rPr>
    </w:pPr>
    <w:r w:rsidRPr="00286E63">
      <w:rPr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4EC8E6E3" w:rsidR="00574FED" w:rsidRPr="00286E63" w:rsidRDefault="009278FA" w:rsidP="00574FED">
    <w:pPr>
      <w:rPr>
        <w:b/>
        <w:bCs/>
        <w:sz w:val="20"/>
      </w:rPr>
    </w:pPr>
    <w:r w:rsidRPr="00286E63">
      <w:rPr>
        <w:b/>
        <w:sz w:val="20"/>
      </w:rPr>
      <w:t>Persbericht</w:t>
    </w:r>
  </w:p>
  <w:p w14:paraId="34178565" w14:textId="7CB21826" w:rsidR="002A3009" w:rsidRPr="00286E63" w:rsidRDefault="002A3009" w:rsidP="00574FED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319A"/>
    <w:multiLevelType w:val="hybridMultilevel"/>
    <w:tmpl w:val="5CBC1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4D4"/>
    <w:multiLevelType w:val="hybridMultilevel"/>
    <w:tmpl w:val="5AA4B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44767">
    <w:abstractNumId w:val="4"/>
  </w:num>
  <w:num w:numId="2" w16cid:durableId="681929407">
    <w:abstractNumId w:val="7"/>
  </w:num>
  <w:num w:numId="3" w16cid:durableId="1945383968">
    <w:abstractNumId w:val="9"/>
  </w:num>
  <w:num w:numId="4" w16cid:durableId="1463646932">
    <w:abstractNumId w:val="5"/>
  </w:num>
  <w:num w:numId="5" w16cid:durableId="182213362">
    <w:abstractNumId w:val="3"/>
  </w:num>
  <w:num w:numId="6" w16cid:durableId="385229686">
    <w:abstractNumId w:val="6"/>
  </w:num>
  <w:num w:numId="7" w16cid:durableId="573199999">
    <w:abstractNumId w:val="8"/>
  </w:num>
  <w:num w:numId="8" w16cid:durableId="1209222042">
    <w:abstractNumId w:val="11"/>
  </w:num>
  <w:num w:numId="9" w16cid:durableId="126704816">
    <w:abstractNumId w:val="10"/>
  </w:num>
  <w:num w:numId="10" w16cid:durableId="381827175">
    <w:abstractNumId w:val="1"/>
  </w:num>
  <w:num w:numId="11" w16cid:durableId="1360199738">
    <w:abstractNumId w:val="13"/>
  </w:num>
  <w:num w:numId="12" w16cid:durableId="1553537743">
    <w:abstractNumId w:val="2"/>
  </w:num>
  <w:num w:numId="13" w16cid:durableId="399064114">
    <w:abstractNumId w:val="12"/>
  </w:num>
  <w:num w:numId="14" w16cid:durableId="201086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56F"/>
    <w:rsid w:val="0000095A"/>
    <w:rsid w:val="00001170"/>
    <w:rsid w:val="0000214D"/>
    <w:rsid w:val="00002E83"/>
    <w:rsid w:val="000036EE"/>
    <w:rsid w:val="00003C3E"/>
    <w:rsid w:val="000043C2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404B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020B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0682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17E9"/>
    <w:rsid w:val="000A30D1"/>
    <w:rsid w:val="000A3649"/>
    <w:rsid w:val="000A3F9B"/>
    <w:rsid w:val="000A4BA6"/>
    <w:rsid w:val="000A4D47"/>
    <w:rsid w:val="000A5544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36CD"/>
    <w:rsid w:val="000C4014"/>
    <w:rsid w:val="000C4256"/>
    <w:rsid w:val="000C4D93"/>
    <w:rsid w:val="000C5870"/>
    <w:rsid w:val="000C5AAC"/>
    <w:rsid w:val="000C5F3E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0D80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7BC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1D7"/>
    <w:rsid w:val="00143941"/>
    <w:rsid w:val="00143F99"/>
    <w:rsid w:val="00144160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096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656E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6D68"/>
    <w:rsid w:val="001A7F17"/>
    <w:rsid w:val="001B0693"/>
    <w:rsid w:val="001B136A"/>
    <w:rsid w:val="001B1CD2"/>
    <w:rsid w:val="001B2437"/>
    <w:rsid w:val="001B285E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59"/>
    <w:rsid w:val="001C4477"/>
    <w:rsid w:val="001C5062"/>
    <w:rsid w:val="001C5A89"/>
    <w:rsid w:val="001C5AD8"/>
    <w:rsid w:val="001C6336"/>
    <w:rsid w:val="001C64F4"/>
    <w:rsid w:val="001C6B8A"/>
    <w:rsid w:val="001C706A"/>
    <w:rsid w:val="001C7D1C"/>
    <w:rsid w:val="001D095F"/>
    <w:rsid w:val="001D0BD4"/>
    <w:rsid w:val="001D0C55"/>
    <w:rsid w:val="001D1A9A"/>
    <w:rsid w:val="001D1BC8"/>
    <w:rsid w:val="001D1FD6"/>
    <w:rsid w:val="001D2688"/>
    <w:rsid w:val="001D2752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665A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1DA8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3EBB"/>
    <w:rsid w:val="0023425B"/>
    <w:rsid w:val="0023435D"/>
    <w:rsid w:val="00234AFB"/>
    <w:rsid w:val="00234CF8"/>
    <w:rsid w:val="002356CC"/>
    <w:rsid w:val="00236B4A"/>
    <w:rsid w:val="00236D05"/>
    <w:rsid w:val="0023750F"/>
    <w:rsid w:val="002378FD"/>
    <w:rsid w:val="00237B36"/>
    <w:rsid w:val="00237CFC"/>
    <w:rsid w:val="002404C3"/>
    <w:rsid w:val="002410C7"/>
    <w:rsid w:val="00243E31"/>
    <w:rsid w:val="0024514B"/>
    <w:rsid w:val="00246B4B"/>
    <w:rsid w:val="00246E91"/>
    <w:rsid w:val="00247D3B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1EF0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09F"/>
    <w:rsid w:val="002762A0"/>
    <w:rsid w:val="00276EC0"/>
    <w:rsid w:val="002803BA"/>
    <w:rsid w:val="0028056A"/>
    <w:rsid w:val="002805E4"/>
    <w:rsid w:val="00280D13"/>
    <w:rsid w:val="002821BC"/>
    <w:rsid w:val="002821BD"/>
    <w:rsid w:val="00282350"/>
    <w:rsid w:val="00284E15"/>
    <w:rsid w:val="00285653"/>
    <w:rsid w:val="002859F2"/>
    <w:rsid w:val="00285B48"/>
    <w:rsid w:val="00286BC7"/>
    <w:rsid w:val="00286E63"/>
    <w:rsid w:val="002871B7"/>
    <w:rsid w:val="002874D8"/>
    <w:rsid w:val="00287BC7"/>
    <w:rsid w:val="002901E6"/>
    <w:rsid w:val="0029036D"/>
    <w:rsid w:val="002904B9"/>
    <w:rsid w:val="00292CDF"/>
    <w:rsid w:val="002969B3"/>
    <w:rsid w:val="00296A06"/>
    <w:rsid w:val="002975B6"/>
    <w:rsid w:val="00297A75"/>
    <w:rsid w:val="00297C38"/>
    <w:rsid w:val="002A0680"/>
    <w:rsid w:val="002A1D32"/>
    <w:rsid w:val="002A2504"/>
    <w:rsid w:val="002A2EAD"/>
    <w:rsid w:val="002A3009"/>
    <w:rsid w:val="002A31BB"/>
    <w:rsid w:val="002A31F7"/>
    <w:rsid w:val="002A4D64"/>
    <w:rsid w:val="002A4EE8"/>
    <w:rsid w:val="002A7575"/>
    <w:rsid w:val="002A7CEE"/>
    <w:rsid w:val="002B03D4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2948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76F4"/>
    <w:rsid w:val="002E7B0B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434"/>
    <w:rsid w:val="002F57FC"/>
    <w:rsid w:val="002F5CED"/>
    <w:rsid w:val="00300229"/>
    <w:rsid w:val="0030135A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EDC"/>
    <w:rsid w:val="00322EB0"/>
    <w:rsid w:val="003244BE"/>
    <w:rsid w:val="00325158"/>
    <w:rsid w:val="003251DE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BC6"/>
    <w:rsid w:val="00357F2D"/>
    <w:rsid w:val="00361CB4"/>
    <w:rsid w:val="003621CD"/>
    <w:rsid w:val="003626F8"/>
    <w:rsid w:val="003628A5"/>
    <w:rsid w:val="00362A80"/>
    <w:rsid w:val="00363E0A"/>
    <w:rsid w:val="00364234"/>
    <w:rsid w:val="0036448F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9056B"/>
    <w:rsid w:val="00390593"/>
    <w:rsid w:val="00390A5F"/>
    <w:rsid w:val="00391705"/>
    <w:rsid w:val="003922E0"/>
    <w:rsid w:val="003937E5"/>
    <w:rsid w:val="00393A1F"/>
    <w:rsid w:val="00394F4B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1634"/>
    <w:rsid w:val="003B2203"/>
    <w:rsid w:val="003B3529"/>
    <w:rsid w:val="003B3789"/>
    <w:rsid w:val="003B4164"/>
    <w:rsid w:val="003B42CD"/>
    <w:rsid w:val="003B5370"/>
    <w:rsid w:val="003B646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A65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C3D"/>
    <w:rsid w:val="003F453B"/>
    <w:rsid w:val="003F58F2"/>
    <w:rsid w:val="003F5C82"/>
    <w:rsid w:val="003F6FE6"/>
    <w:rsid w:val="003F7073"/>
    <w:rsid w:val="00400412"/>
    <w:rsid w:val="00400743"/>
    <w:rsid w:val="00401382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544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8F"/>
    <w:rsid w:val="00422DBB"/>
    <w:rsid w:val="00422F42"/>
    <w:rsid w:val="00424A1F"/>
    <w:rsid w:val="00424C6A"/>
    <w:rsid w:val="0042510E"/>
    <w:rsid w:val="00425B95"/>
    <w:rsid w:val="00427608"/>
    <w:rsid w:val="00427817"/>
    <w:rsid w:val="00430871"/>
    <w:rsid w:val="0043187A"/>
    <w:rsid w:val="00431CE0"/>
    <w:rsid w:val="00431D10"/>
    <w:rsid w:val="00433153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3269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1ADA"/>
    <w:rsid w:val="004B26E4"/>
    <w:rsid w:val="004B27D3"/>
    <w:rsid w:val="004B31FF"/>
    <w:rsid w:val="004B3D69"/>
    <w:rsid w:val="004B3F7F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6619"/>
    <w:rsid w:val="004C7799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1CFF"/>
    <w:rsid w:val="004E2C28"/>
    <w:rsid w:val="004E30E5"/>
    <w:rsid w:val="004E43D9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5D22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3B9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3D6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52D9"/>
    <w:rsid w:val="005A6894"/>
    <w:rsid w:val="005A71B7"/>
    <w:rsid w:val="005A761F"/>
    <w:rsid w:val="005A797B"/>
    <w:rsid w:val="005A79EB"/>
    <w:rsid w:val="005A7FE3"/>
    <w:rsid w:val="005B10D2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2021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C9D"/>
    <w:rsid w:val="00666EC5"/>
    <w:rsid w:val="00667022"/>
    <w:rsid w:val="00667883"/>
    <w:rsid w:val="00667B2F"/>
    <w:rsid w:val="00667D7C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C4D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0A21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9BE"/>
    <w:rsid w:val="006D4C74"/>
    <w:rsid w:val="006D53E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BE"/>
    <w:rsid w:val="006F2234"/>
    <w:rsid w:val="006F3440"/>
    <w:rsid w:val="006F3DEC"/>
    <w:rsid w:val="006F40F1"/>
    <w:rsid w:val="006F453E"/>
    <w:rsid w:val="006F4AB5"/>
    <w:rsid w:val="006F5137"/>
    <w:rsid w:val="006F5873"/>
    <w:rsid w:val="006F689A"/>
    <w:rsid w:val="006F7172"/>
    <w:rsid w:val="006F7836"/>
    <w:rsid w:val="006F7F26"/>
    <w:rsid w:val="006F7F9E"/>
    <w:rsid w:val="00700846"/>
    <w:rsid w:val="00700E20"/>
    <w:rsid w:val="00700FD4"/>
    <w:rsid w:val="0070151F"/>
    <w:rsid w:val="00701CB5"/>
    <w:rsid w:val="00702A55"/>
    <w:rsid w:val="007040C1"/>
    <w:rsid w:val="007040CE"/>
    <w:rsid w:val="00704F6C"/>
    <w:rsid w:val="00705265"/>
    <w:rsid w:val="007060EE"/>
    <w:rsid w:val="00706626"/>
    <w:rsid w:val="0070698D"/>
    <w:rsid w:val="00707274"/>
    <w:rsid w:val="0070798C"/>
    <w:rsid w:val="00707F4A"/>
    <w:rsid w:val="00711100"/>
    <w:rsid w:val="007115C3"/>
    <w:rsid w:val="007118B7"/>
    <w:rsid w:val="0071195B"/>
    <w:rsid w:val="00711BC6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668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0BA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0286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6A16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6F5"/>
    <w:rsid w:val="00845706"/>
    <w:rsid w:val="00845AC0"/>
    <w:rsid w:val="0084689A"/>
    <w:rsid w:val="00846DA5"/>
    <w:rsid w:val="00847B2E"/>
    <w:rsid w:val="0085068C"/>
    <w:rsid w:val="00850B88"/>
    <w:rsid w:val="00850F8F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288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B7F01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0BC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27"/>
    <w:rsid w:val="00924FD2"/>
    <w:rsid w:val="009250A8"/>
    <w:rsid w:val="0092584C"/>
    <w:rsid w:val="00925A0D"/>
    <w:rsid w:val="00925FF9"/>
    <w:rsid w:val="009266FF"/>
    <w:rsid w:val="009271E4"/>
    <w:rsid w:val="009274E1"/>
    <w:rsid w:val="009276DF"/>
    <w:rsid w:val="009278BA"/>
    <w:rsid w:val="009278F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7479"/>
    <w:rsid w:val="009505FE"/>
    <w:rsid w:val="00951512"/>
    <w:rsid w:val="0095156A"/>
    <w:rsid w:val="009518C3"/>
    <w:rsid w:val="00952D61"/>
    <w:rsid w:val="009534C3"/>
    <w:rsid w:val="00953776"/>
    <w:rsid w:val="00953A92"/>
    <w:rsid w:val="00953CEE"/>
    <w:rsid w:val="00953FDC"/>
    <w:rsid w:val="0095428A"/>
    <w:rsid w:val="0095560E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501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26B"/>
    <w:rsid w:val="00A05D6A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2A6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2EC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8FB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2B2"/>
    <w:rsid w:val="00AA2515"/>
    <w:rsid w:val="00AA2AA4"/>
    <w:rsid w:val="00AA44D5"/>
    <w:rsid w:val="00AA470C"/>
    <w:rsid w:val="00AA4831"/>
    <w:rsid w:val="00AA4A0D"/>
    <w:rsid w:val="00AA50D8"/>
    <w:rsid w:val="00AA542F"/>
    <w:rsid w:val="00AA5EFF"/>
    <w:rsid w:val="00AA6258"/>
    <w:rsid w:val="00AB0208"/>
    <w:rsid w:val="00AB04DC"/>
    <w:rsid w:val="00AB0D8A"/>
    <w:rsid w:val="00AB23EE"/>
    <w:rsid w:val="00AB26BE"/>
    <w:rsid w:val="00AB2AEB"/>
    <w:rsid w:val="00AB3547"/>
    <w:rsid w:val="00AB35CA"/>
    <w:rsid w:val="00AB413B"/>
    <w:rsid w:val="00AB57A3"/>
    <w:rsid w:val="00AB5E92"/>
    <w:rsid w:val="00AB790B"/>
    <w:rsid w:val="00AB7C42"/>
    <w:rsid w:val="00AC0DAA"/>
    <w:rsid w:val="00AC16DE"/>
    <w:rsid w:val="00AC2AFF"/>
    <w:rsid w:val="00AC3301"/>
    <w:rsid w:val="00AC49D0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991"/>
    <w:rsid w:val="00AE7F75"/>
    <w:rsid w:val="00AF09E7"/>
    <w:rsid w:val="00AF1E23"/>
    <w:rsid w:val="00AF2BA8"/>
    <w:rsid w:val="00AF2CD2"/>
    <w:rsid w:val="00AF30DE"/>
    <w:rsid w:val="00AF33CB"/>
    <w:rsid w:val="00AF4835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14E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1533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025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D4C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9BD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1865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86EF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161C"/>
    <w:rsid w:val="00BC3E3E"/>
    <w:rsid w:val="00BC429D"/>
    <w:rsid w:val="00BC5BED"/>
    <w:rsid w:val="00BC66DB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3FE8"/>
    <w:rsid w:val="00BE47B7"/>
    <w:rsid w:val="00BE4A47"/>
    <w:rsid w:val="00BE4BEE"/>
    <w:rsid w:val="00BE5900"/>
    <w:rsid w:val="00BE5B41"/>
    <w:rsid w:val="00BE6343"/>
    <w:rsid w:val="00BE66D2"/>
    <w:rsid w:val="00BE67B2"/>
    <w:rsid w:val="00BE67BA"/>
    <w:rsid w:val="00BE70EF"/>
    <w:rsid w:val="00BF00C2"/>
    <w:rsid w:val="00BF0502"/>
    <w:rsid w:val="00BF0654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5D8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6E9F"/>
    <w:rsid w:val="00C77820"/>
    <w:rsid w:val="00C80544"/>
    <w:rsid w:val="00C817DF"/>
    <w:rsid w:val="00C81B1E"/>
    <w:rsid w:val="00C8281C"/>
    <w:rsid w:val="00C82993"/>
    <w:rsid w:val="00C82B49"/>
    <w:rsid w:val="00C8489A"/>
    <w:rsid w:val="00C867E5"/>
    <w:rsid w:val="00C86990"/>
    <w:rsid w:val="00C86ABB"/>
    <w:rsid w:val="00C87196"/>
    <w:rsid w:val="00C87336"/>
    <w:rsid w:val="00C87B04"/>
    <w:rsid w:val="00C90317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617"/>
    <w:rsid w:val="00CA4CA3"/>
    <w:rsid w:val="00CA5A56"/>
    <w:rsid w:val="00CA653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0A7"/>
    <w:rsid w:val="00CD2469"/>
    <w:rsid w:val="00CD30B2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5D84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5F6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00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C79"/>
    <w:rsid w:val="00D370C9"/>
    <w:rsid w:val="00D37590"/>
    <w:rsid w:val="00D4063C"/>
    <w:rsid w:val="00D40989"/>
    <w:rsid w:val="00D41145"/>
    <w:rsid w:val="00D412ED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952"/>
    <w:rsid w:val="00D53B84"/>
    <w:rsid w:val="00D53C3D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929"/>
    <w:rsid w:val="00D66D91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0C6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920"/>
    <w:rsid w:val="00DF1E4F"/>
    <w:rsid w:val="00DF239C"/>
    <w:rsid w:val="00DF25E4"/>
    <w:rsid w:val="00DF30F1"/>
    <w:rsid w:val="00DF39AD"/>
    <w:rsid w:val="00DF4056"/>
    <w:rsid w:val="00DF459D"/>
    <w:rsid w:val="00DF55D4"/>
    <w:rsid w:val="00DF6ACB"/>
    <w:rsid w:val="00DF7707"/>
    <w:rsid w:val="00DF7F3F"/>
    <w:rsid w:val="00E003F9"/>
    <w:rsid w:val="00E009B0"/>
    <w:rsid w:val="00E00F12"/>
    <w:rsid w:val="00E033D2"/>
    <w:rsid w:val="00E04759"/>
    <w:rsid w:val="00E04848"/>
    <w:rsid w:val="00E04ECE"/>
    <w:rsid w:val="00E0510B"/>
    <w:rsid w:val="00E0555B"/>
    <w:rsid w:val="00E058D4"/>
    <w:rsid w:val="00E071CB"/>
    <w:rsid w:val="00E0740E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14C17"/>
    <w:rsid w:val="00E15710"/>
    <w:rsid w:val="00E200DA"/>
    <w:rsid w:val="00E20A27"/>
    <w:rsid w:val="00E20B94"/>
    <w:rsid w:val="00E226CC"/>
    <w:rsid w:val="00E2320D"/>
    <w:rsid w:val="00E2357A"/>
    <w:rsid w:val="00E23A7B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67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ADE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0DCD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5FF4"/>
    <w:rsid w:val="00EF709A"/>
    <w:rsid w:val="00EF7BA1"/>
    <w:rsid w:val="00EF7C4C"/>
    <w:rsid w:val="00F006FF"/>
    <w:rsid w:val="00F01066"/>
    <w:rsid w:val="00F01637"/>
    <w:rsid w:val="00F0174C"/>
    <w:rsid w:val="00F01B9F"/>
    <w:rsid w:val="00F02A57"/>
    <w:rsid w:val="00F02C64"/>
    <w:rsid w:val="00F03DE7"/>
    <w:rsid w:val="00F04299"/>
    <w:rsid w:val="00F04A31"/>
    <w:rsid w:val="00F05EC4"/>
    <w:rsid w:val="00F061D2"/>
    <w:rsid w:val="00F06C46"/>
    <w:rsid w:val="00F07ED5"/>
    <w:rsid w:val="00F118C4"/>
    <w:rsid w:val="00F11D12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37FA5"/>
    <w:rsid w:val="00F41A0F"/>
    <w:rsid w:val="00F43383"/>
    <w:rsid w:val="00F4389B"/>
    <w:rsid w:val="00F438AD"/>
    <w:rsid w:val="00F43C2B"/>
    <w:rsid w:val="00F44034"/>
    <w:rsid w:val="00F454A5"/>
    <w:rsid w:val="00F45D4B"/>
    <w:rsid w:val="00F46665"/>
    <w:rsid w:val="00F466B9"/>
    <w:rsid w:val="00F50276"/>
    <w:rsid w:val="00F504F0"/>
    <w:rsid w:val="00F51B45"/>
    <w:rsid w:val="00F52080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2C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6A0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E06D48C"/>
    <w:rsid w:val="1319D4C5"/>
    <w:rsid w:val="1CB93FEF"/>
    <w:rsid w:val="20485CC0"/>
    <w:rsid w:val="2A27BDD5"/>
    <w:rsid w:val="31FB487A"/>
    <w:rsid w:val="370D1B72"/>
    <w:rsid w:val="440A80B0"/>
    <w:rsid w:val="475DBAC9"/>
    <w:rsid w:val="4DAD3A18"/>
    <w:rsid w:val="4DC803DF"/>
    <w:rsid w:val="5595CD78"/>
    <w:rsid w:val="5C24B873"/>
    <w:rsid w:val="639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EF8F5FF-1AAD-4525-A55F-E4DA58E5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1B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VoettekstChar">
    <w:name w:val="Voettekst Char"/>
    <w:link w:val="Voettekst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Kop1Char">
    <w:name w:val="Kop 1 Char"/>
    <w:link w:val="Kop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link w:val="Koptekst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opmerkingChar">
    <w:name w:val="Tekst opmerking Char"/>
    <w:link w:val="Tekstopmerking"/>
    <w:semiHidden/>
    <w:rsid w:val="001538A2"/>
    <w:rPr>
      <w:rFonts w:ascii="Arial" w:eastAsia="Times New Roman" w:hAnsi="Arial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Standaard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78F59-0CBB-436D-A1BE-0D682C004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1e8e0-70cb-4b60-a004-1a74b5480bd0"/>
    <ds:schemaRef ds:uri="a29d2ad0-111a-429d-8874-46da6ee0b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  <ds:schemaRef ds:uri="a29d2ad0-111a-429d-8874-46da6ee0b222"/>
    <ds:schemaRef ds:uri="1f31e8e0-70cb-4b60-a004-1a74b5480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>Faktor 3 AG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Krol</dc:creator>
  <cp:keywords/>
  <dc:description/>
  <cp:lastModifiedBy>Mathilde Krol</cp:lastModifiedBy>
  <cp:revision>2</cp:revision>
  <dcterms:created xsi:type="dcterms:W3CDTF">2024-09-12T10:14:00Z</dcterms:created>
  <dcterms:modified xsi:type="dcterms:W3CDTF">2024-09-12T10:14:00Z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0x01010073211E30CB3F9F4E8869A38324706D56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Projekt Kategorie">
    <vt:lpwstr/>
  </property>
  <property fmtid="{D5CDD505-2E9C-101B-9397-08002B2CF9AE}" pid="11" name="Stichwörter">
    <vt:lpwstr/>
  </property>
  <property fmtid="{D5CDD505-2E9C-101B-9397-08002B2CF9AE}" pid="12" name="MediaServiceImageTags">
    <vt:lpwstr/>
  </property>
</Properties>
</file>